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val="en-US"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val="en-US" w:eastAsia="pl-PL"/>
        </w:rPr>
        <w:t xml:space="preserve">1. </w:t>
      </w:r>
      <w:proofErr w:type="spellStart"/>
      <w:r w:rsidRPr="00744C23">
        <w:rPr>
          <w:rFonts w:ascii="Arial" w:eastAsia="Times New Roman" w:hAnsi="Arial" w:cs="Arial"/>
          <w:color w:val="050505"/>
          <w:sz w:val="23"/>
          <w:szCs w:val="23"/>
          <w:lang w:val="en-US" w:eastAsia="pl-PL"/>
        </w:rPr>
        <w:t>Suche</w:t>
      </w:r>
      <w:proofErr w:type="spellEnd"/>
      <w:r w:rsidRPr="00744C23">
        <w:rPr>
          <w:rFonts w:ascii="Arial" w:eastAsia="Times New Roman" w:hAnsi="Arial" w:cs="Arial"/>
          <w:color w:val="050505"/>
          <w:sz w:val="23"/>
          <w:szCs w:val="23"/>
          <w:lang w:val="en-US" w:eastAsia="pl-PL"/>
        </w:rPr>
        <w:t xml:space="preserve">: </w:t>
      </w:r>
    </w:p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val="en-US"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val="en-US" w:eastAsia="pl-PL"/>
        </w:rPr>
        <w:t xml:space="preserve">- </w:t>
      </w:r>
      <w:hyperlink r:id="rId4" w:tgtFrame="_blank" w:history="1">
        <w:r w:rsidRPr="00744C23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val="en-US" w:eastAsia="pl-PL"/>
          </w:rPr>
          <w:t>https://rikoland.pl/.../eden-polwilgotna-karma-country...</w:t>
        </w:r>
      </w:hyperlink>
    </w:p>
    <w:p w:rsidR="00744C23" w:rsidRDefault="00744C23" w:rsidP="00744C23">
      <w:pPr>
        <w:rPr>
          <w:rFonts w:ascii="inherit" w:eastAsia="Times New Roman" w:hAnsi="inherit" w:cs="Arial"/>
          <w:color w:val="050505"/>
          <w:sz w:val="23"/>
          <w:szCs w:val="23"/>
          <w:lang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eastAsia="pl-PL"/>
        </w:rPr>
        <w:t xml:space="preserve">- </w:t>
      </w:r>
      <w:hyperlink r:id="rId5" w:tgtFrame="_blank" w:history="1">
        <w:r w:rsidRPr="00744C23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https://zooplus.page.link/Yj8C</w:t>
        </w:r>
      </w:hyperlink>
    </w:p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</w:p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2. Mokre bez kurczaka:</w:t>
      </w:r>
    </w:p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eastAsia="pl-PL"/>
        </w:rPr>
        <w:t xml:space="preserve">- </w:t>
      </w:r>
      <w:hyperlink r:id="rId6" w:tgtFrame="_blank" w:history="1">
        <w:r w:rsidRPr="00744C23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https://zooplus.page.link/ZT3b</w:t>
        </w:r>
      </w:hyperlink>
    </w:p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eastAsia="pl-PL"/>
        </w:rPr>
        <w:t xml:space="preserve">- Dolina Noteci </w:t>
      </w:r>
    </w:p>
    <w:p w:rsid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eastAsia="pl-PL"/>
        </w:rPr>
        <w:t xml:space="preserve">- </w:t>
      </w:r>
      <w:proofErr w:type="spellStart"/>
      <w:r w:rsidRPr="00744C23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Rocco</w:t>
      </w:r>
      <w:proofErr w:type="spellEnd"/>
    </w:p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bookmarkStart w:id="0" w:name="_GoBack"/>
      <w:bookmarkEnd w:id="0"/>
    </w:p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eastAsia="pl-PL"/>
        </w:rPr>
        <w:t>3. Weterynaryjne: (najbardziej potrzebne!)</w:t>
      </w:r>
    </w:p>
    <w:p w:rsidR="00744C23" w:rsidRPr="00744C23" w:rsidRDefault="00744C23" w:rsidP="00744C23">
      <w:pPr>
        <w:rPr>
          <w:rFonts w:ascii="Arial" w:eastAsia="Times New Roman" w:hAnsi="Arial" w:cs="Arial"/>
          <w:color w:val="050505"/>
          <w:sz w:val="23"/>
          <w:szCs w:val="23"/>
          <w:lang w:eastAsia="pl-PL"/>
        </w:rPr>
      </w:pPr>
      <w:r w:rsidRPr="00744C23">
        <w:rPr>
          <w:rFonts w:ascii="Arial" w:eastAsia="Times New Roman" w:hAnsi="Arial" w:cs="Arial"/>
          <w:color w:val="050505"/>
          <w:sz w:val="23"/>
          <w:szCs w:val="23"/>
          <w:lang w:eastAsia="pl-PL"/>
        </w:rPr>
        <w:t xml:space="preserve">- Hypoalergiczna karma dla psów - </w:t>
      </w:r>
      <w:hyperlink r:id="rId7" w:tgtFrame="_blank" w:history="1">
        <w:r w:rsidRPr="00744C23">
          <w:rPr>
            <w:rFonts w:ascii="inherit" w:eastAsia="Times New Roman" w:hAnsi="inherit" w:cs="Arial"/>
            <w:color w:val="0000FF"/>
            <w:sz w:val="23"/>
            <w:szCs w:val="23"/>
            <w:u w:val="single"/>
            <w:bdr w:val="none" w:sz="0" w:space="0" w:color="auto" w:frame="1"/>
            <w:lang w:eastAsia="pl-PL"/>
          </w:rPr>
          <w:t>https://zooplus.page.link/2Vhh</w:t>
        </w:r>
      </w:hyperlink>
    </w:p>
    <w:p w:rsidR="00C60BC3" w:rsidRDefault="00C60BC3"/>
    <w:sectPr w:rsidR="00C60BC3" w:rsidSect="00595EE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23"/>
    <w:rsid w:val="00595EEE"/>
    <w:rsid w:val="00744C23"/>
    <w:rsid w:val="00C6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4A31DE"/>
  <w15:chartTrackingRefBased/>
  <w15:docId w15:val="{BC4929E9-A3A8-864F-B757-3CABAAAA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4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plus.page.link/2Vhh?fbclid=IwAR0r2wUIyeh7SsVXqpS2bygXiTKT8-hBonHHSKpSwp4UvBt7CCNp3dMNsH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plus.page.link/ZT3b?fbclid=IwAR3OQ4r9Hi6yRP15KkL3K8vMMAQJvK_GGeGAES1QvCOkv99cmP2pgiOzGWc" TargetMode="External"/><Relationship Id="rId5" Type="http://schemas.openxmlformats.org/officeDocument/2006/relationships/hyperlink" Target="https://zooplus.page.link/Yj8C?fbclid=IwAR3S3Y7XEcytEkEahDwfMT5YwUQdcNUdm8P4IpFJZFi__RrEGfRUmkgyU7U" TargetMode="External"/><Relationship Id="rId4" Type="http://schemas.openxmlformats.org/officeDocument/2006/relationships/hyperlink" Target="https://rikoland.pl/pl/products/eden-polwilgotna-karma-country-feast-dla-psow-doroslych-i-seniorow-6kg-8860.html?query_id=1&amp;fbclid=IwAR36yn52c-P7CfljzoRzWyFi70vypmZz0IGNu9WP67MTHxJlbW9ToDCGwX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 Kuśnierczak</dc:creator>
  <cp:keywords/>
  <dc:description/>
  <cp:lastModifiedBy>Katarzyna  Kuśnierczak</cp:lastModifiedBy>
  <cp:revision>1</cp:revision>
  <dcterms:created xsi:type="dcterms:W3CDTF">2022-02-10T09:40:00Z</dcterms:created>
  <dcterms:modified xsi:type="dcterms:W3CDTF">2022-02-10T09:41:00Z</dcterms:modified>
</cp:coreProperties>
</file>